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01E3" w:rsidRDefault="00FD250E" w:rsidP="00FD250E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4181475</wp:posOffset>
                </wp:positionH>
                <wp:positionV relativeFrom="paragraph">
                  <wp:posOffset>-438150</wp:posOffset>
                </wp:positionV>
                <wp:extent cx="2066925" cy="1343025"/>
                <wp:effectExtent l="0" t="0" r="9525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6925" cy="1343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250E" w:rsidRDefault="00FD250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868170" cy="1245235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BCHC_Flag3x2_1.jpg"/>
                                          <pic:cNvPicPr/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8170" cy="1245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29.25pt;margin-top:-34.5pt;width:162.75pt;height:105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" fillcolor="white [3201]" stroked="f" strokeweight=".5pt">
                <v:textbox>
                  <w:txbxContent>
                    <w:p w:rsidR="00FD250E" w:rsidRDefault="00FD250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868170" cy="1245235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BCHC_Flag3x2_1.jpg"/>
                                    <pic:cNvPicPr/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8170" cy="1245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D250E" w:rsidRDefault="00FD250E" w:rsidP="00FD250E">
      <w:pPr>
        <w:jc w:val="center"/>
        <w:rPr>
          <w:b/>
          <w:sz w:val="48"/>
          <w:szCs w:val="48"/>
        </w:rPr>
      </w:pPr>
    </w:p>
    <w:p w:rsidR="00FD250E" w:rsidRDefault="00FD250E" w:rsidP="00FD250E">
      <w:pPr>
        <w:jc w:val="center"/>
        <w:rPr>
          <w:b/>
          <w:sz w:val="48"/>
          <w:szCs w:val="48"/>
        </w:rPr>
      </w:pPr>
    </w:p>
    <w:p w:rsidR="00FD250E" w:rsidRDefault="00FD250E" w:rsidP="00FD250E">
      <w:pPr>
        <w:jc w:val="center"/>
        <w:rPr>
          <w:b/>
          <w:sz w:val="48"/>
          <w:szCs w:val="48"/>
        </w:rPr>
      </w:pPr>
      <w:bookmarkStart w:id="0" w:name="_GoBack"/>
      <w:r w:rsidRPr="002424FA">
        <w:rPr>
          <w:b/>
          <w:sz w:val="48"/>
          <w:szCs w:val="48"/>
        </w:rPr>
        <w:t>BCHC Check List</w:t>
      </w:r>
      <w:r w:rsidR="002424FA" w:rsidRPr="002424FA">
        <w:rPr>
          <w:b/>
          <w:sz w:val="48"/>
          <w:szCs w:val="48"/>
        </w:rPr>
        <w:t xml:space="preserve"> </w:t>
      </w:r>
      <w:r w:rsidR="002424FA">
        <w:rPr>
          <w:b/>
          <w:sz w:val="48"/>
          <w:szCs w:val="48"/>
        </w:rPr>
        <w:t>for Outings and Work P</w:t>
      </w:r>
      <w:r w:rsidR="002424FA" w:rsidRPr="002424FA">
        <w:rPr>
          <w:b/>
          <w:sz w:val="48"/>
          <w:szCs w:val="48"/>
        </w:rPr>
        <w:t>arties</w:t>
      </w:r>
      <w:bookmarkEnd w:id="0"/>
    </w:p>
    <w:p w:rsidR="002424FA" w:rsidRDefault="002424FA" w:rsidP="00FD250E">
      <w:pPr>
        <w:jc w:val="center"/>
        <w:rPr>
          <w:b/>
          <w:sz w:val="48"/>
          <w:szCs w:val="48"/>
        </w:rPr>
      </w:pPr>
    </w:p>
    <w:p w:rsidR="002424FA" w:rsidRDefault="002424FA" w:rsidP="002424FA">
      <w:pPr>
        <w:rPr>
          <w:sz w:val="28"/>
          <w:szCs w:val="28"/>
        </w:rPr>
      </w:pPr>
      <w:r w:rsidRPr="0025417A">
        <w:rPr>
          <w:sz w:val="28"/>
          <w:szCs w:val="28"/>
        </w:rPr>
        <w:t>The required paperwork for outings and work parties</w:t>
      </w:r>
      <w:r>
        <w:rPr>
          <w:sz w:val="28"/>
          <w:szCs w:val="28"/>
        </w:rPr>
        <w:t xml:space="preserve">. These forms are required within the National Forest and PCT </w:t>
      </w:r>
      <w:r w:rsidR="00871D22">
        <w:rPr>
          <w:sz w:val="28"/>
          <w:szCs w:val="28"/>
        </w:rPr>
        <w:t>Projects. BCHC strongly advises that these forms be used on all outings regardless of which Agency we are volunteering for.</w:t>
      </w:r>
    </w:p>
    <w:p w:rsidR="00871D22" w:rsidRDefault="00871D22" w:rsidP="002424FA">
      <w:pPr>
        <w:rPr>
          <w:b/>
          <w:sz w:val="28"/>
          <w:szCs w:val="28"/>
        </w:rPr>
      </w:pPr>
      <w:r w:rsidRPr="00871D22">
        <w:rPr>
          <w:b/>
          <w:sz w:val="28"/>
          <w:szCs w:val="28"/>
        </w:rPr>
        <w:t>Plan Ahead and Prepare</w:t>
      </w:r>
    </w:p>
    <w:p w:rsidR="00FD0156" w:rsidRDefault="00FD0156" w:rsidP="002424F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Persona</w:t>
      </w:r>
      <w:r w:rsidRPr="00FD0156">
        <w:rPr>
          <w:b/>
          <w:sz w:val="28"/>
          <w:szCs w:val="28"/>
          <w:u w:val="single"/>
        </w:rPr>
        <w:t>l</w:t>
      </w:r>
      <w:r w:rsidR="00CD7A49">
        <w:rPr>
          <w:b/>
          <w:sz w:val="28"/>
          <w:szCs w:val="28"/>
          <w:u w:val="single"/>
        </w:rPr>
        <w:t>:</w:t>
      </w:r>
    </w:p>
    <w:p w:rsidR="00FD0156" w:rsidRDefault="00FD0156" w:rsidP="002424FA">
      <w:pPr>
        <w:rPr>
          <w:sz w:val="28"/>
          <w:szCs w:val="28"/>
        </w:rPr>
      </w:pPr>
      <w:r>
        <w:rPr>
          <w:sz w:val="28"/>
          <w:szCs w:val="28"/>
        </w:rPr>
        <w:t>All Trail Crew leaders need to have current First Aid and CPR cards. Each crew needs to have an alternative First Aid Person.</w:t>
      </w:r>
    </w:p>
    <w:p w:rsidR="00120C7B" w:rsidRPr="00FD0156" w:rsidRDefault="00120C7B" w:rsidP="002424FA">
      <w:pPr>
        <w:rPr>
          <w:sz w:val="28"/>
          <w:szCs w:val="28"/>
        </w:rPr>
      </w:pPr>
      <w:r>
        <w:rPr>
          <w:sz w:val="28"/>
          <w:szCs w:val="28"/>
        </w:rPr>
        <w:t>Trail Crew leaders on all Saw Projects must be at least a “B” carded Sawyer to lead project. “A” sawyers need to be supervised by a “B” or “C” sawyer.</w:t>
      </w:r>
    </w:p>
    <w:p w:rsidR="00871D22" w:rsidRPr="00871D22" w:rsidRDefault="00871D22" w:rsidP="00871D22">
      <w:pPr>
        <w:rPr>
          <w:b/>
          <w:sz w:val="28"/>
          <w:szCs w:val="28"/>
          <w:u w:val="single"/>
        </w:rPr>
      </w:pPr>
      <w:r w:rsidRPr="00871D22">
        <w:rPr>
          <w:b/>
          <w:sz w:val="28"/>
          <w:szCs w:val="28"/>
          <w:u w:val="single"/>
        </w:rPr>
        <w:t xml:space="preserve">Paperwork:  </w:t>
      </w:r>
    </w:p>
    <w:p w:rsidR="00871D22" w:rsidRPr="00871D22" w:rsidRDefault="00871D22" w:rsidP="00871D2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71D22">
        <w:rPr>
          <w:sz w:val="28"/>
          <w:szCs w:val="28"/>
        </w:rPr>
        <w:t xml:space="preserve">  Volunteer Agreement in place for job being done.</w:t>
      </w:r>
      <w:r w:rsidR="004417EC">
        <w:rPr>
          <w:sz w:val="28"/>
          <w:szCs w:val="28"/>
        </w:rPr>
        <w:t xml:space="preserve"> (</w:t>
      </w:r>
      <w:r w:rsidR="004417EC" w:rsidRPr="004417EC">
        <w:rPr>
          <w:b/>
          <w:sz w:val="28"/>
          <w:szCs w:val="28"/>
        </w:rPr>
        <w:t>all days of outing</w:t>
      </w:r>
      <w:r w:rsidR="004417EC">
        <w:rPr>
          <w:sz w:val="28"/>
          <w:szCs w:val="28"/>
        </w:rPr>
        <w:t>)</w:t>
      </w:r>
    </w:p>
    <w:p w:rsidR="00871D22" w:rsidRPr="00871D22" w:rsidRDefault="00871D22" w:rsidP="00871D2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71D22">
        <w:rPr>
          <w:sz w:val="28"/>
          <w:szCs w:val="28"/>
        </w:rPr>
        <w:t xml:space="preserve"> Tailgate Safety Session</w:t>
      </w:r>
    </w:p>
    <w:p w:rsidR="00871D22" w:rsidRPr="00871D22" w:rsidRDefault="00871D22" w:rsidP="00871D22">
      <w:pPr>
        <w:pStyle w:val="ListParagraph"/>
        <w:rPr>
          <w:sz w:val="28"/>
          <w:szCs w:val="28"/>
        </w:rPr>
      </w:pPr>
      <w:r w:rsidRPr="00871D22">
        <w:rPr>
          <w:sz w:val="28"/>
          <w:szCs w:val="28"/>
        </w:rPr>
        <w:t xml:space="preserve"> JHA for each task(s) being done:  i.e.: </w:t>
      </w:r>
    </w:p>
    <w:p w:rsidR="00871D22" w:rsidRPr="00871D22" w:rsidRDefault="00871D22" w:rsidP="00871D2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71D22">
        <w:rPr>
          <w:sz w:val="28"/>
          <w:szCs w:val="28"/>
        </w:rPr>
        <w:t>Pack Stock</w:t>
      </w:r>
    </w:p>
    <w:p w:rsidR="00871D22" w:rsidRPr="00871D22" w:rsidRDefault="00871D22" w:rsidP="00871D2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71D22">
        <w:rPr>
          <w:sz w:val="28"/>
          <w:szCs w:val="28"/>
        </w:rPr>
        <w:t>Trail Maintenance</w:t>
      </w:r>
    </w:p>
    <w:p w:rsidR="00871D22" w:rsidRPr="00871D22" w:rsidRDefault="00871D22" w:rsidP="00871D2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71D22">
        <w:rPr>
          <w:sz w:val="28"/>
          <w:szCs w:val="28"/>
        </w:rPr>
        <w:t>Chainsaw</w:t>
      </w:r>
    </w:p>
    <w:p w:rsidR="00871D22" w:rsidRPr="00871D22" w:rsidRDefault="00871D22" w:rsidP="00871D2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71D22">
        <w:rPr>
          <w:sz w:val="28"/>
          <w:szCs w:val="28"/>
        </w:rPr>
        <w:t>Crosscut Saw</w:t>
      </w:r>
    </w:p>
    <w:p w:rsidR="00871D22" w:rsidRPr="00871D22" w:rsidRDefault="00871D22" w:rsidP="00871D2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71D22">
        <w:rPr>
          <w:sz w:val="28"/>
          <w:szCs w:val="28"/>
        </w:rPr>
        <w:t>(or any other specific task JHA required by USFS/PCTA for job(s) being done</w:t>
      </w:r>
    </w:p>
    <w:p w:rsidR="00871D22" w:rsidRPr="00871D22" w:rsidRDefault="00871D22" w:rsidP="00871D2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71D22">
        <w:rPr>
          <w:sz w:val="28"/>
          <w:szCs w:val="28"/>
        </w:rPr>
        <w:t xml:space="preserve">Sign-In Sheet </w:t>
      </w:r>
      <w:r w:rsidRPr="00871D22">
        <w:rPr>
          <w:b/>
          <w:sz w:val="28"/>
          <w:szCs w:val="28"/>
        </w:rPr>
        <w:t>(for each day of outing  and or work project)</w:t>
      </w:r>
    </w:p>
    <w:p w:rsidR="00871D22" w:rsidRPr="00871D22" w:rsidRDefault="00871D22" w:rsidP="00871D2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71D22">
        <w:rPr>
          <w:sz w:val="28"/>
          <w:szCs w:val="28"/>
        </w:rPr>
        <w:t>TCP – Trailhead Communications Plan</w:t>
      </w:r>
    </w:p>
    <w:p w:rsidR="00871D22" w:rsidRPr="00871D22" w:rsidRDefault="00871D22" w:rsidP="00871D2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71D22">
        <w:rPr>
          <w:sz w:val="28"/>
          <w:szCs w:val="28"/>
        </w:rPr>
        <w:t>EAP – Emergency Action Plan</w:t>
      </w:r>
    </w:p>
    <w:p w:rsidR="00871D22" w:rsidRPr="00871D22" w:rsidRDefault="00871D22" w:rsidP="00871D2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71D22">
        <w:rPr>
          <w:sz w:val="28"/>
          <w:szCs w:val="28"/>
        </w:rPr>
        <w:lastRenderedPageBreak/>
        <w:t>First Aid Kit &amp; Forms</w:t>
      </w:r>
    </w:p>
    <w:p w:rsidR="00871D22" w:rsidRPr="00871D22" w:rsidRDefault="00871D22" w:rsidP="00871D2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71D22">
        <w:rPr>
          <w:sz w:val="28"/>
          <w:szCs w:val="28"/>
        </w:rPr>
        <w:t>SOAP Notes</w:t>
      </w:r>
    </w:p>
    <w:p w:rsidR="00871D22" w:rsidRPr="00871D22" w:rsidRDefault="00871D22" w:rsidP="00871D2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71D22">
        <w:rPr>
          <w:sz w:val="28"/>
          <w:szCs w:val="28"/>
        </w:rPr>
        <w:t>CA-1 Report of Injury</w:t>
      </w:r>
    </w:p>
    <w:p w:rsidR="008A0834" w:rsidRDefault="00871D22" w:rsidP="00871D2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71D22">
        <w:rPr>
          <w:sz w:val="28"/>
          <w:szCs w:val="28"/>
        </w:rPr>
        <w:t xml:space="preserve">Witness Statement Form(s)   </w:t>
      </w:r>
    </w:p>
    <w:p w:rsidR="008A0834" w:rsidRPr="008A0834" w:rsidRDefault="008A0834" w:rsidP="008A0834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 w:rsidRPr="008A0834">
        <w:rPr>
          <w:sz w:val="28"/>
          <w:szCs w:val="28"/>
        </w:rPr>
        <w:t xml:space="preserve">If minors participate in any BCHC event then a parental permission letter  </w:t>
      </w:r>
    </w:p>
    <w:p w:rsidR="008A0834" w:rsidRDefault="008A0834" w:rsidP="008A0834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A0834">
        <w:rPr>
          <w:sz w:val="28"/>
          <w:szCs w:val="28"/>
        </w:rPr>
        <w:t xml:space="preserve"> and the Liability Release form signed is required.  The release form is on </w:t>
      </w:r>
    </w:p>
    <w:p w:rsidR="00206333" w:rsidRPr="008A0834" w:rsidRDefault="008A0834" w:rsidP="008A083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8A0834">
        <w:rPr>
          <w:sz w:val="28"/>
          <w:szCs w:val="28"/>
        </w:rPr>
        <w:t>our website under forms.</w:t>
      </w:r>
      <w:r w:rsidR="00871D22" w:rsidRPr="008A0834">
        <w:rPr>
          <w:sz w:val="28"/>
          <w:szCs w:val="28"/>
        </w:rPr>
        <w:t xml:space="preserve">                                                                                       </w:t>
      </w:r>
      <w:r w:rsidR="00206333" w:rsidRPr="008A0834">
        <w:rPr>
          <w:sz w:val="28"/>
          <w:szCs w:val="28"/>
        </w:rPr>
        <w:t xml:space="preserve">                        </w:t>
      </w:r>
    </w:p>
    <w:p w:rsidR="00871D22" w:rsidRPr="00206333" w:rsidRDefault="00871D22" w:rsidP="00206333">
      <w:pPr>
        <w:rPr>
          <w:sz w:val="28"/>
          <w:szCs w:val="28"/>
        </w:rPr>
      </w:pPr>
      <w:r w:rsidRPr="00206333">
        <w:rPr>
          <w:b/>
          <w:sz w:val="28"/>
          <w:szCs w:val="28"/>
          <w:u w:val="single"/>
        </w:rPr>
        <w:t xml:space="preserve">Equipment: </w:t>
      </w:r>
    </w:p>
    <w:p w:rsidR="00871D22" w:rsidRPr="00871D22" w:rsidRDefault="00871D22" w:rsidP="00871D22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71D22">
        <w:rPr>
          <w:sz w:val="28"/>
          <w:szCs w:val="28"/>
        </w:rPr>
        <w:t xml:space="preserve"> Chainsaw(s) (with scabbard for saw blade)</w:t>
      </w:r>
    </w:p>
    <w:p w:rsidR="00871D22" w:rsidRPr="00871D22" w:rsidRDefault="00871D22" w:rsidP="00871D22">
      <w:pPr>
        <w:pStyle w:val="ListParagraph"/>
        <w:ind w:left="765"/>
        <w:rPr>
          <w:sz w:val="28"/>
          <w:szCs w:val="28"/>
        </w:rPr>
      </w:pPr>
      <w:r w:rsidRPr="00871D22">
        <w:rPr>
          <w:sz w:val="28"/>
          <w:szCs w:val="28"/>
        </w:rPr>
        <w:t>1. Fuel &amp; Oil for saw(s)</w:t>
      </w:r>
    </w:p>
    <w:p w:rsidR="00871D22" w:rsidRPr="00871D22" w:rsidRDefault="00871D22" w:rsidP="00871D22">
      <w:pPr>
        <w:pStyle w:val="ListParagraph"/>
        <w:ind w:left="765"/>
        <w:rPr>
          <w:sz w:val="28"/>
          <w:szCs w:val="28"/>
        </w:rPr>
      </w:pPr>
      <w:r w:rsidRPr="00871D22">
        <w:rPr>
          <w:sz w:val="28"/>
          <w:szCs w:val="28"/>
        </w:rPr>
        <w:t>2. Wedges, Spare chain, bar nut, tools/files, PPE, etc. for chainsaw</w:t>
      </w:r>
    </w:p>
    <w:p w:rsidR="00871D22" w:rsidRPr="00871D22" w:rsidRDefault="00871D22" w:rsidP="00871D22">
      <w:pPr>
        <w:pStyle w:val="ListParagraph"/>
        <w:ind w:left="765"/>
        <w:rPr>
          <w:sz w:val="28"/>
          <w:szCs w:val="28"/>
        </w:rPr>
      </w:pPr>
      <w:r w:rsidRPr="00871D22">
        <w:rPr>
          <w:sz w:val="28"/>
          <w:szCs w:val="28"/>
        </w:rPr>
        <w:t xml:space="preserve">3. PPE, Long Sleeve Shirt, Long pants, </w:t>
      </w:r>
      <w:r w:rsidR="00FD0156" w:rsidRPr="00871D22">
        <w:rPr>
          <w:sz w:val="28"/>
          <w:szCs w:val="28"/>
        </w:rPr>
        <w:t>hard</w:t>
      </w:r>
      <w:r w:rsidRPr="00871D22">
        <w:rPr>
          <w:sz w:val="28"/>
          <w:szCs w:val="28"/>
        </w:rPr>
        <w:t xml:space="preserve"> hat, leather boots, eye &amp; ear protection,     </w:t>
      </w:r>
    </w:p>
    <w:p w:rsidR="00871D22" w:rsidRPr="00871D22" w:rsidRDefault="00871D22" w:rsidP="00871D22">
      <w:pPr>
        <w:pStyle w:val="ListParagraph"/>
        <w:ind w:left="765"/>
        <w:rPr>
          <w:sz w:val="28"/>
          <w:szCs w:val="28"/>
        </w:rPr>
      </w:pPr>
      <w:r w:rsidRPr="00871D22">
        <w:rPr>
          <w:sz w:val="28"/>
          <w:szCs w:val="28"/>
        </w:rPr>
        <w:t xml:space="preserve">    </w:t>
      </w:r>
      <w:r w:rsidR="00FD0156" w:rsidRPr="00871D22">
        <w:rPr>
          <w:sz w:val="28"/>
          <w:szCs w:val="28"/>
        </w:rPr>
        <w:t>Gloves</w:t>
      </w:r>
      <w:r w:rsidRPr="00871D22">
        <w:rPr>
          <w:sz w:val="28"/>
          <w:szCs w:val="28"/>
        </w:rPr>
        <w:t xml:space="preserve">, saw chaps, all appropriate sized to person wearing </w:t>
      </w:r>
    </w:p>
    <w:p w:rsidR="00871D22" w:rsidRPr="00871D22" w:rsidRDefault="00871D22" w:rsidP="00871D22">
      <w:pPr>
        <w:pStyle w:val="ListParagraph"/>
        <w:ind w:left="765"/>
        <w:rPr>
          <w:sz w:val="28"/>
          <w:szCs w:val="28"/>
        </w:rPr>
      </w:pPr>
      <w:r w:rsidRPr="00871D22">
        <w:rPr>
          <w:sz w:val="28"/>
          <w:szCs w:val="28"/>
        </w:rPr>
        <w:t>4. Tools, shovel, hand saw, Peavey Hook, Multi-tool kit.</w:t>
      </w:r>
    </w:p>
    <w:p w:rsidR="00871D22" w:rsidRPr="00871D22" w:rsidRDefault="00871D22" w:rsidP="00871D22">
      <w:pPr>
        <w:pStyle w:val="ListParagraph"/>
        <w:ind w:left="765"/>
        <w:rPr>
          <w:sz w:val="28"/>
          <w:szCs w:val="28"/>
        </w:rPr>
      </w:pPr>
      <w:r w:rsidRPr="00871D22">
        <w:rPr>
          <w:sz w:val="28"/>
          <w:szCs w:val="28"/>
        </w:rPr>
        <w:t>5. A way to pack saws safely/securely on pack animals</w:t>
      </w:r>
    </w:p>
    <w:p w:rsidR="00871D22" w:rsidRPr="00871D22" w:rsidRDefault="00871D22" w:rsidP="00871D22">
      <w:pPr>
        <w:pStyle w:val="ListParagraph"/>
        <w:ind w:left="765"/>
        <w:rPr>
          <w:sz w:val="28"/>
          <w:szCs w:val="28"/>
        </w:rPr>
      </w:pPr>
      <w:r w:rsidRPr="00871D22">
        <w:rPr>
          <w:sz w:val="28"/>
          <w:szCs w:val="28"/>
        </w:rPr>
        <w:t>6. A Good, well trained seasoned, pack animal.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sz w:val="28"/>
          <w:szCs w:val="28"/>
        </w:rPr>
        <w:t xml:space="preserve">         B.   Cross Cut Saw(s)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sz w:val="28"/>
          <w:szCs w:val="28"/>
        </w:rPr>
        <w:t xml:space="preserve">             1. </w:t>
      </w:r>
      <w:r w:rsidR="00FD0156" w:rsidRPr="00871D22">
        <w:rPr>
          <w:sz w:val="28"/>
          <w:szCs w:val="28"/>
        </w:rPr>
        <w:t>Sharp</w:t>
      </w:r>
      <w:r w:rsidRPr="00871D22">
        <w:rPr>
          <w:sz w:val="28"/>
          <w:szCs w:val="28"/>
        </w:rPr>
        <w:t xml:space="preserve"> crosscut saw, one or two man saw. (with scabbard to protect and keep teeth sharp)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sz w:val="28"/>
          <w:szCs w:val="28"/>
        </w:rPr>
        <w:t xml:space="preserve">             2. Saw Kit with lubricant, wedges, PPE</w:t>
      </w:r>
    </w:p>
    <w:p w:rsidR="00871D22" w:rsidRPr="00206333" w:rsidRDefault="00871D22" w:rsidP="00206333">
      <w:pPr>
        <w:rPr>
          <w:sz w:val="28"/>
          <w:szCs w:val="28"/>
        </w:rPr>
      </w:pPr>
      <w:r w:rsidRPr="00871D22">
        <w:rPr>
          <w:sz w:val="28"/>
          <w:szCs w:val="28"/>
        </w:rPr>
        <w:t xml:space="preserve">             3.  PPE, Long Sleeve Shirt, Long pant</w:t>
      </w:r>
      <w:r w:rsidR="00206333">
        <w:rPr>
          <w:sz w:val="28"/>
          <w:szCs w:val="28"/>
        </w:rPr>
        <w:t xml:space="preserve">s, </w:t>
      </w:r>
      <w:r w:rsidR="00FD0156">
        <w:rPr>
          <w:sz w:val="28"/>
          <w:szCs w:val="28"/>
        </w:rPr>
        <w:t>hard</w:t>
      </w:r>
      <w:r w:rsidR="00206333">
        <w:rPr>
          <w:sz w:val="28"/>
          <w:szCs w:val="28"/>
        </w:rPr>
        <w:t xml:space="preserve"> hat, leather boots, eye    </w:t>
      </w:r>
      <w:r w:rsidRPr="00871D22">
        <w:rPr>
          <w:sz w:val="28"/>
          <w:szCs w:val="28"/>
        </w:rPr>
        <w:t>protection,</w:t>
      </w:r>
      <w:r w:rsidR="00206333">
        <w:rPr>
          <w:sz w:val="28"/>
          <w:szCs w:val="28"/>
        </w:rPr>
        <w:t xml:space="preserve"> </w:t>
      </w:r>
      <w:r w:rsidRPr="00206333">
        <w:rPr>
          <w:sz w:val="28"/>
          <w:szCs w:val="28"/>
        </w:rPr>
        <w:t xml:space="preserve">gloves, saw chaps, all appropriate sized to person wearing 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sz w:val="28"/>
          <w:szCs w:val="28"/>
        </w:rPr>
        <w:t xml:space="preserve">             </w:t>
      </w:r>
      <w:r w:rsidR="00FD0156" w:rsidRPr="00871D22">
        <w:rPr>
          <w:sz w:val="28"/>
          <w:szCs w:val="28"/>
        </w:rPr>
        <w:t>4...</w:t>
      </w:r>
      <w:r w:rsidRPr="00871D22">
        <w:rPr>
          <w:sz w:val="28"/>
          <w:szCs w:val="28"/>
        </w:rPr>
        <w:t xml:space="preserve"> Tools, shovel, hand saw, Pe Vey Hook, Multi-tool kit.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sz w:val="28"/>
          <w:szCs w:val="28"/>
        </w:rPr>
        <w:t xml:space="preserve">             5.  A way to pack cross cut saws safely / securely on pack animals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sz w:val="28"/>
          <w:szCs w:val="28"/>
        </w:rPr>
        <w:t xml:space="preserve">             6.  A Good, well trained seasoned, pack animal.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sz w:val="28"/>
          <w:szCs w:val="28"/>
        </w:rPr>
        <w:t xml:space="preserve">         C.  First Aid Kit, OSHA approved (as mentioned in Paperwork section)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sz w:val="28"/>
          <w:szCs w:val="28"/>
        </w:rPr>
        <w:t xml:space="preserve">         D.  Radio / Cell Phone / GPS unit (for Communication &amp; Navigation)</w:t>
      </w:r>
    </w:p>
    <w:p w:rsidR="00871D22" w:rsidRPr="00871D22" w:rsidRDefault="00871D22" w:rsidP="00871D22">
      <w:pPr>
        <w:rPr>
          <w:b/>
          <w:sz w:val="28"/>
          <w:szCs w:val="28"/>
        </w:rPr>
      </w:pPr>
      <w:r w:rsidRPr="00871D22">
        <w:rPr>
          <w:b/>
          <w:sz w:val="28"/>
          <w:szCs w:val="28"/>
        </w:rPr>
        <w:t>Stock:</w:t>
      </w:r>
    </w:p>
    <w:p w:rsidR="00871D22" w:rsidRPr="00871D22" w:rsidRDefault="00871D22" w:rsidP="00871D22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871D22">
        <w:rPr>
          <w:sz w:val="28"/>
          <w:szCs w:val="28"/>
        </w:rPr>
        <w:lastRenderedPageBreak/>
        <w:t>Seasoned and desensitized riding and pack stock should only be used.</w:t>
      </w:r>
    </w:p>
    <w:p w:rsidR="00871D22" w:rsidRPr="00871D22" w:rsidRDefault="00871D22" w:rsidP="00871D22">
      <w:pPr>
        <w:pStyle w:val="ListParagraph"/>
        <w:ind w:left="855"/>
        <w:rPr>
          <w:sz w:val="28"/>
          <w:szCs w:val="28"/>
        </w:rPr>
      </w:pPr>
      <w:r w:rsidRPr="00871D22">
        <w:rPr>
          <w:sz w:val="28"/>
          <w:szCs w:val="28"/>
        </w:rPr>
        <w:t>(Training sessions should be done before heading out on the trail for work projects.)</w:t>
      </w:r>
    </w:p>
    <w:p w:rsidR="00871D22" w:rsidRPr="00871D22" w:rsidRDefault="00871D22" w:rsidP="00871D22">
      <w:pPr>
        <w:rPr>
          <w:b/>
          <w:sz w:val="28"/>
          <w:szCs w:val="28"/>
          <w:u w:val="single"/>
        </w:rPr>
      </w:pPr>
      <w:r w:rsidRPr="00871D22">
        <w:rPr>
          <w:b/>
          <w:sz w:val="28"/>
          <w:szCs w:val="28"/>
          <w:u w:val="single"/>
        </w:rPr>
        <w:t>Think  Safety, Safety, Safety.</w:t>
      </w:r>
    </w:p>
    <w:p w:rsidR="00871D22" w:rsidRPr="00871D22" w:rsidRDefault="00871D22" w:rsidP="00871D22">
      <w:pPr>
        <w:rPr>
          <w:b/>
          <w:sz w:val="28"/>
          <w:szCs w:val="28"/>
          <w:u w:val="single"/>
        </w:rPr>
      </w:pPr>
      <w:r w:rsidRPr="00871D22">
        <w:rPr>
          <w:b/>
          <w:sz w:val="28"/>
          <w:szCs w:val="28"/>
          <w:u w:val="single"/>
        </w:rPr>
        <w:t xml:space="preserve">Communication: </w:t>
      </w:r>
    </w:p>
    <w:p w:rsidR="00871D22" w:rsidRPr="00871D22" w:rsidRDefault="00871D22" w:rsidP="00871D22">
      <w:pPr>
        <w:rPr>
          <w:b/>
          <w:sz w:val="28"/>
          <w:szCs w:val="28"/>
        </w:rPr>
      </w:pPr>
      <w:r w:rsidRPr="00871D22">
        <w:rPr>
          <w:b/>
          <w:sz w:val="28"/>
          <w:szCs w:val="28"/>
        </w:rPr>
        <w:t>Agencies should be informed about the start of the trip and also upon return from the trip.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b/>
          <w:sz w:val="28"/>
          <w:szCs w:val="28"/>
        </w:rPr>
        <w:t>There should also be someone who will alert proper authorities if you do not return at the proper time.</w:t>
      </w:r>
    </w:p>
    <w:p w:rsidR="00871D22" w:rsidRPr="00871D22" w:rsidRDefault="00871D22" w:rsidP="00871D22">
      <w:pPr>
        <w:rPr>
          <w:b/>
          <w:sz w:val="28"/>
          <w:szCs w:val="28"/>
        </w:rPr>
      </w:pPr>
      <w:r w:rsidRPr="00871D22">
        <w:rPr>
          <w:b/>
          <w:sz w:val="28"/>
          <w:szCs w:val="28"/>
        </w:rPr>
        <w:t>Reminder:   The job is not done until the paperwork is done, completed and submitted.</w:t>
      </w:r>
    </w:p>
    <w:p w:rsidR="00871D22" w:rsidRPr="00871D22" w:rsidRDefault="00871D22" w:rsidP="00871D22">
      <w:pPr>
        <w:rPr>
          <w:sz w:val="28"/>
          <w:szCs w:val="28"/>
        </w:rPr>
      </w:pPr>
      <w:r w:rsidRPr="00871D22">
        <w:rPr>
          <w:b/>
          <w:sz w:val="28"/>
          <w:szCs w:val="28"/>
        </w:rPr>
        <w:t>Note:</w:t>
      </w:r>
      <w:r w:rsidRPr="00871D22">
        <w:rPr>
          <w:sz w:val="28"/>
          <w:szCs w:val="28"/>
        </w:rPr>
        <w:t xml:space="preserve">  </w:t>
      </w:r>
      <w:r w:rsidRPr="00871D22">
        <w:rPr>
          <w:b/>
          <w:sz w:val="28"/>
          <w:szCs w:val="28"/>
        </w:rPr>
        <w:t xml:space="preserve">All forms are </w:t>
      </w:r>
      <w:r w:rsidR="00120C7B" w:rsidRPr="00871D22">
        <w:rPr>
          <w:b/>
          <w:sz w:val="28"/>
          <w:szCs w:val="28"/>
        </w:rPr>
        <w:t>available</w:t>
      </w:r>
      <w:r w:rsidRPr="00871D22">
        <w:rPr>
          <w:b/>
          <w:sz w:val="28"/>
          <w:szCs w:val="28"/>
        </w:rPr>
        <w:t xml:space="preserve"> on BCHC Web Site under the Safety Tab</w:t>
      </w:r>
      <w:r w:rsidRPr="00871D22">
        <w:rPr>
          <w:sz w:val="28"/>
          <w:szCs w:val="28"/>
        </w:rPr>
        <w:t xml:space="preserve">              </w:t>
      </w:r>
    </w:p>
    <w:p w:rsidR="00871D22" w:rsidRPr="00871D22" w:rsidRDefault="00871D22" w:rsidP="00871D22">
      <w:pPr>
        <w:rPr>
          <w:sz w:val="24"/>
          <w:szCs w:val="24"/>
        </w:rPr>
      </w:pPr>
    </w:p>
    <w:p w:rsidR="00871D22" w:rsidRPr="00871D22" w:rsidRDefault="00871D22" w:rsidP="002424FA">
      <w:pPr>
        <w:rPr>
          <w:sz w:val="28"/>
          <w:szCs w:val="28"/>
        </w:rPr>
      </w:pPr>
    </w:p>
    <w:p w:rsidR="002424FA" w:rsidRPr="002424FA" w:rsidRDefault="002424FA" w:rsidP="002424FA">
      <w:pPr>
        <w:rPr>
          <w:b/>
          <w:sz w:val="28"/>
          <w:szCs w:val="28"/>
        </w:rPr>
      </w:pPr>
    </w:p>
    <w:p w:rsidR="00FD250E" w:rsidRDefault="00FD250E" w:rsidP="00FD250E">
      <w:pPr>
        <w:jc w:val="center"/>
      </w:pPr>
    </w:p>
    <w:sectPr w:rsidR="00FD250E"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101C" w:rsidRDefault="00C4101C" w:rsidP="007E2094">
      <w:pPr>
        <w:spacing w:after="0" w:line="240" w:lineRule="auto"/>
      </w:pPr>
      <w:r>
        <w:separator/>
      </w:r>
    </w:p>
  </w:endnote>
  <w:endnote w:type="continuationSeparator" w:id="0">
    <w:p w:rsidR="00C4101C" w:rsidRDefault="00C4101C" w:rsidP="007E2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E2094" w:rsidRDefault="002104EB" w:rsidP="002104EB">
    <w:pPr>
      <w:pStyle w:val="Footer"/>
      <w:jc w:val="center"/>
    </w:pPr>
    <w:r>
      <w:t>Rev 6/18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101C" w:rsidRDefault="00C4101C" w:rsidP="007E2094">
      <w:pPr>
        <w:spacing w:after="0" w:line="240" w:lineRule="auto"/>
      </w:pPr>
      <w:r>
        <w:separator/>
      </w:r>
    </w:p>
  </w:footnote>
  <w:footnote w:type="continuationSeparator" w:id="0">
    <w:p w:rsidR="00C4101C" w:rsidRDefault="00C4101C" w:rsidP="007E20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C8027D"/>
    <w:multiLevelType w:val="hybridMultilevel"/>
    <w:tmpl w:val="FE8A8A18"/>
    <w:lvl w:ilvl="0" w:tplc="AB124F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31E7780"/>
    <w:multiLevelType w:val="hybridMultilevel"/>
    <w:tmpl w:val="E222E022"/>
    <w:lvl w:ilvl="0" w:tplc="DF2884EC">
      <w:start w:val="1"/>
      <w:numFmt w:val="upperLetter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2" w15:restartNumberingAfterBreak="0">
    <w:nsid w:val="50F75547"/>
    <w:multiLevelType w:val="hybridMultilevel"/>
    <w:tmpl w:val="C2083F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EA5D6B"/>
    <w:multiLevelType w:val="hybridMultilevel"/>
    <w:tmpl w:val="898639A6"/>
    <w:lvl w:ilvl="0" w:tplc="16343312">
      <w:start w:val="1"/>
      <w:numFmt w:val="upperLetter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4" w15:restartNumberingAfterBreak="0">
    <w:nsid w:val="680C63A5"/>
    <w:multiLevelType w:val="hybridMultilevel"/>
    <w:tmpl w:val="CA92BFCA"/>
    <w:lvl w:ilvl="0" w:tplc="440866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250E"/>
    <w:rsid w:val="00120C7B"/>
    <w:rsid w:val="00206333"/>
    <w:rsid w:val="002104EB"/>
    <w:rsid w:val="002424FA"/>
    <w:rsid w:val="004417EC"/>
    <w:rsid w:val="0065054E"/>
    <w:rsid w:val="00692A51"/>
    <w:rsid w:val="007E2094"/>
    <w:rsid w:val="00871D22"/>
    <w:rsid w:val="008A0834"/>
    <w:rsid w:val="00990A77"/>
    <w:rsid w:val="00A1412C"/>
    <w:rsid w:val="00AC01E3"/>
    <w:rsid w:val="00C4101C"/>
    <w:rsid w:val="00CD7A49"/>
    <w:rsid w:val="00D2077F"/>
    <w:rsid w:val="00E63476"/>
    <w:rsid w:val="00FD0156"/>
    <w:rsid w:val="00FD2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9772E6"/>
  <w15:chartTrackingRefBased/>
  <w15:docId w15:val="{57C9E6FA-7EAB-446E-BB7F-1D6BCFF08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1D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E20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2094"/>
  </w:style>
  <w:style w:type="paragraph" w:styleId="Footer">
    <w:name w:val="footer"/>
    <w:basedOn w:val="Normal"/>
    <w:link w:val="FooterChar"/>
    <w:uiPriority w:val="99"/>
    <w:unhideWhenUsed/>
    <w:rsid w:val="007E20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20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467</Words>
  <Characters>2666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Horn</dc:creator>
  <cp:keywords/>
  <dc:description/>
  <cp:lastModifiedBy>Jacque Murphy</cp:lastModifiedBy>
  <cp:revision>2</cp:revision>
  <dcterms:created xsi:type="dcterms:W3CDTF">2018-06-20T17:36:00Z</dcterms:created>
  <dcterms:modified xsi:type="dcterms:W3CDTF">2018-06-20T17:36:00Z</dcterms:modified>
</cp:coreProperties>
</file>